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proofErr w:type="spellEnd"/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AC0811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</w:p>
    <w:p w:rsidR="007943E8" w:rsidRPr="003513E8" w:rsidRDefault="004E57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__________, </w:t>
      </w:r>
      <w:proofErr w:type="gram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именуемое</w:t>
      </w:r>
      <w:proofErr w:type="gram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в дальнейшем Поставщик, в лице _____________,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="007943E8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от _______, </w:t>
      </w:r>
      <w:r w:rsidR="007943E8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заключили настоящий договор (далее – Договор)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>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AC0811">
        <w:rPr>
          <w:rFonts w:ascii="Times New Roman" w:eastAsia="Times New Roman" w:hAnsi="Times New Roman" w:cs="Calibri"/>
          <w:color w:val="000000"/>
          <w:lang w:eastAsia="ru-RU"/>
        </w:rPr>
        <w:t>Общая с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тоимость Товара</w:t>
      </w:r>
      <w:r w:rsidR="00AC0811">
        <w:rPr>
          <w:rFonts w:ascii="Times New Roman" w:eastAsia="Times New Roman" w:hAnsi="Times New Roman" w:cs="Calibri"/>
          <w:color w:val="000000"/>
          <w:lang w:eastAsia="ru-RU"/>
        </w:rPr>
        <w:t xml:space="preserve"> поставляемого </w:t>
      </w:r>
      <w:proofErr w:type="gramStart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по настоящему</w:t>
      </w:r>
      <w:proofErr w:type="gramEnd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</w:t>
      </w:r>
      <w:r w:rsidR="00AC0811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определяется исходя из фактически поставленного количес</w:t>
      </w:r>
      <w:r w:rsidR="00695DE3">
        <w:rPr>
          <w:rFonts w:ascii="Times New Roman" w:eastAsia="Times New Roman" w:hAnsi="Times New Roman" w:cs="Calibri"/>
          <w:color w:val="000000"/>
          <w:lang w:eastAsia="ru-RU"/>
        </w:rPr>
        <w:t>т</w:t>
      </w:r>
      <w:r w:rsidR="00AC0811">
        <w:rPr>
          <w:rFonts w:ascii="Times New Roman" w:eastAsia="Times New Roman" w:hAnsi="Times New Roman" w:cs="Calibri"/>
          <w:color w:val="000000"/>
          <w:lang w:eastAsia="ru-RU"/>
        </w:rPr>
        <w:t>ва Товара</w:t>
      </w:r>
      <w:r w:rsidR="00695DE3">
        <w:rPr>
          <w:rFonts w:ascii="Times New Roman" w:eastAsia="Times New Roman" w:hAnsi="Times New Roman" w:cs="Calibri"/>
          <w:color w:val="000000"/>
          <w:lang w:eastAsia="ru-RU"/>
        </w:rPr>
        <w:t>. Исходя из общего количества Товара согласно Спецификации, общая стоимость договора</w:t>
      </w:r>
      <w:r w:rsidR="00AC0811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2" w:name="_Toc373876593"/>
      <w:bookmarkEnd w:id="1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2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C64585"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893FBB">
        <w:rPr>
          <w:rFonts w:ascii="Times New Roman" w:eastAsia="Times New Roman" w:hAnsi="Times New Roman" w:cs="Times New Roman"/>
          <w:color w:val="000000"/>
        </w:rPr>
        <w:t>03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64585">
        <w:rPr>
          <w:rFonts w:ascii="Times New Roman" w:eastAsia="Times New Roman" w:hAnsi="Times New Roman" w:cs="Times New Roman"/>
          <w:color w:val="000000"/>
        </w:rPr>
        <w:t xml:space="preserve">2015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Поставщик обязан предоставить счет-фактуру не позднее 5 календарных дней считая со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случае,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695DE3">
        <w:rPr>
          <w:rFonts w:ascii="Times New Roman" w:eastAsia="Times New Roman" w:hAnsi="Times New Roman" w:cs="Calibri"/>
          <w:color w:val="000000"/>
          <w:lang w:eastAsia="ru-RU"/>
        </w:rPr>
        <w:t>Ежемесячно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695DE3">
        <w:rPr>
          <w:rFonts w:ascii="Times New Roman" w:eastAsia="Times New Roman" w:hAnsi="Times New Roman" w:cs="Calibri"/>
          <w:color w:val="000000"/>
          <w:lang w:eastAsia="ru-RU"/>
        </w:rPr>
        <w:t>спецификации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lastRenderedPageBreak/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8B660D" w:rsidRPr="008B660D">
        <w:rPr>
          <w:rStyle w:val="a8"/>
          <w:lang w:eastAsia="ru-RU"/>
        </w:rPr>
        <w:t>904baa@salavatmed.ru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ьства, соответствующие 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либо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.1. Договор вступает в силу с момента его подписания обеими Сторонами и действует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. Приложение №1 (спецификация) явля</w:t>
      </w:r>
      <w:r w:rsidR="00695DE3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003208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11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A691A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5A691A">
        <w:rPr>
          <w:rFonts w:ascii="Times New Roman" w:eastAsia="Times New Roman" w:hAnsi="Times New Roman" w:cs="Times New Roman"/>
          <w:lang w:eastAsia="ru-RU"/>
        </w:rPr>
        <w:t xml:space="preserve">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E36B2D">
      <w:footerReference w:type="default" r:id="rId10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5DC" w:rsidRDefault="007205DC" w:rsidP="00417BED">
      <w:pPr>
        <w:spacing w:after="0" w:line="240" w:lineRule="auto"/>
      </w:pPr>
      <w:r>
        <w:separator/>
      </w:r>
    </w:p>
  </w:endnote>
  <w:endnote w:type="continuationSeparator" w:id="0">
    <w:p w:rsidR="007205DC" w:rsidRDefault="007205DC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CE5">
          <w:rPr>
            <w:noProof/>
          </w:rPr>
          <w:t>1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5DC" w:rsidRDefault="007205DC" w:rsidP="00417BED">
      <w:pPr>
        <w:spacing w:after="0" w:line="240" w:lineRule="auto"/>
      </w:pPr>
      <w:r>
        <w:separator/>
      </w:r>
    </w:p>
  </w:footnote>
  <w:footnote w:type="continuationSeparator" w:id="0">
    <w:p w:rsidR="007205DC" w:rsidRDefault="007205DC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9746A"/>
    <w:rsid w:val="000E1254"/>
    <w:rsid w:val="000E4EF5"/>
    <w:rsid w:val="000F63BE"/>
    <w:rsid w:val="001F1C9C"/>
    <w:rsid w:val="00287DF1"/>
    <w:rsid w:val="002A17E8"/>
    <w:rsid w:val="002B5F47"/>
    <w:rsid w:val="00327172"/>
    <w:rsid w:val="003513E8"/>
    <w:rsid w:val="003A414D"/>
    <w:rsid w:val="003D6169"/>
    <w:rsid w:val="00417BED"/>
    <w:rsid w:val="004343CB"/>
    <w:rsid w:val="004422F4"/>
    <w:rsid w:val="00466480"/>
    <w:rsid w:val="004D3A4F"/>
    <w:rsid w:val="004E5039"/>
    <w:rsid w:val="004E5772"/>
    <w:rsid w:val="004E7E9B"/>
    <w:rsid w:val="004F618B"/>
    <w:rsid w:val="00512C51"/>
    <w:rsid w:val="005779B4"/>
    <w:rsid w:val="005B3F9A"/>
    <w:rsid w:val="005F4320"/>
    <w:rsid w:val="006313D1"/>
    <w:rsid w:val="0063202F"/>
    <w:rsid w:val="006719A9"/>
    <w:rsid w:val="00684E3B"/>
    <w:rsid w:val="00695DE3"/>
    <w:rsid w:val="00717D92"/>
    <w:rsid w:val="007205DC"/>
    <w:rsid w:val="00733AF0"/>
    <w:rsid w:val="00773950"/>
    <w:rsid w:val="00773EE4"/>
    <w:rsid w:val="007943E8"/>
    <w:rsid w:val="007A4B9F"/>
    <w:rsid w:val="007E0EAD"/>
    <w:rsid w:val="00815300"/>
    <w:rsid w:val="008265B4"/>
    <w:rsid w:val="008324E3"/>
    <w:rsid w:val="00843EFF"/>
    <w:rsid w:val="00854263"/>
    <w:rsid w:val="00864199"/>
    <w:rsid w:val="00893FBB"/>
    <w:rsid w:val="008B660D"/>
    <w:rsid w:val="008C7A11"/>
    <w:rsid w:val="009040E0"/>
    <w:rsid w:val="009119CA"/>
    <w:rsid w:val="0097347D"/>
    <w:rsid w:val="009A6BD9"/>
    <w:rsid w:val="009D7CE5"/>
    <w:rsid w:val="009E0E0B"/>
    <w:rsid w:val="00A2610C"/>
    <w:rsid w:val="00A34262"/>
    <w:rsid w:val="00A41015"/>
    <w:rsid w:val="00A6288B"/>
    <w:rsid w:val="00A95021"/>
    <w:rsid w:val="00AB2C43"/>
    <w:rsid w:val="00AB4278"/>
    <w:rsid w:val="00AC0811"/>
    <w:rsid w:val="00AC7973"/>
    <w:rsid w:val="00B00723"/>
    <w:rsid w:val="00B32C16"/>
    <w:rsid w:val="00B61B0D"/>
    <w:rsid w:val="00B63941"/>
    <w:rsid w:val="00B63CAD"/>
    <w:rsid w:val="00B6586D"/>
    <w:rsid w:val="00B725E3"/>
    <w:rsid w:val="00BE10E3"/>
    <w:rsid w:val="00BE1E3D"/>
    <w:rsid w:val="00BE7244"/>
    <w:rsid w:val="00C00136"/>
    <w:rsid w:val="00C350D9"/>
    <w:rsid w:val="00C55CD2"/>
    <w:rsid w:val="00C64585"/>
    <w:rsid w:val="00C75FBB"/>
    <w:rsid w:val="00D458BD"/>
    <w:rsid w:val="00D553F9"/>
    <w:rsid w:val="00D674BF"/>
    <w:rsid w:val="00DA2F12"/>
    <w:rsid w:val="00E33BD6"/>
    <w:rsid w:val="00E3534D"/>
    <w:rsid w:val="00E36B2D"/>
    <w:rsid w:val="00E5164A"/>
    <w:rsid w:val="00E5717C"/>
    <w:rsid w:val="00E74938"/>
    <w:rsid w:val="00E81587"/>
    <w:rsid w:val="00EF647A"/>
    <w:rsid w:val="00F60371"/>
    <w:rsid w:val="00F8618B"/>
    <w:rsid w:val="00FB39D3"/>
    <w:rsid w:val="00FE59A3"/>
    <w:rsid w:val="00FF2436"/>
    <w:rsid w:val="00FF4B51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C0D31-0EBE-495E-8CDD-280D28A30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2912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4</cp:revision>
  <cp:lastPrinted>2014-11-07T11:10:00Z</cp:lastPrinted>
  <dcterms:created xsi:type="dcterms:W3CDTF">2014-11-06T09:03:00Z</dcterms:created>
  <dcterms:modified xsi:type="dcterms:W3CDTF">2014-11-07T11:10:00Z</dcterms:modified>
</cp:coreProperties>
</file>